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CHEMICAL CHANGE    </w:t>
      </w:r>
      <w:r>
        <w:t xml:space="preserve">   PHYSICAL CHANGE    </w:t>
      </w:r>
      <w:r>
        <w:t xml:space="preserve">   CHEMICAL PROPERTY    </w:t>
      </w:r>
      <w:r>
        <w:t xml:space="preserve">   PHYSICAL PROPERTY    </w:t>
      </w:r>
      <w:r>
        <w:t xml:space="preserve">   DENSITY    </w:t>
      </w:r>
      <w:r>
        <w:t xml:space="preserve">   OXIDATION    </w:t>
      </w:r>
      <w:r>
        <w:t xml:space="preserve">   FLAMMABILITY    </w:t>
      </w:r>
      <w:r>
        <w:t xml:space="preserve">   CONDUCTIVITY    </w:t>
      </w:r>
      <w:r>
        <w:t xml:space="preserve">   MASS    </w:t>
      </w:r>
      <w:r>
        <w:t xml:space="preserve">   VOLUME    </w:t>
      </w:r>
      <w:r>
        <w:t xml:space="preserve">   WEIGHT    </w:t>
      </w:r>
      <w:r>
        <w:t xml:space="preserve">   SOLUBILITY    </w:t>
      </w:r>
      <w:r>
        <w:t xml:space="preserve">   VISCOSITY    </w:t>
      </w:r>
      <w:r>
        <w:t xml:space="preserve">   MALLEABILITY    </w:t>
      </w:r>
      <w:r>
        <w:t xml:space="preserve">   DUCTILITY    </w:t>
      </w:r>
      <w:r>
        <w:t xml:space="preserve">   MAGNETISM    </w:t>
      </w:r>
      <w:r>
        <w:t xml:space="preserve">   COMBUSTION    </w:t>
      </w:r>
      <w:r>
        <w:t xml:space="preserve">   REACTIVITY    </w:t>
      </w:r>
      <w:r>
        <w:t xml:space="preserve">   LUSTER    </w:t>
      </w:r>
      <w:r>
        <w:t xml:space="preserve">   TEXTURE    </w:t>
      </w:r>
      <w:r>
        <w:t xml:space="preserve">   INERTIA    </w:t>
      </w:r>
      <w:r>
        <w:t xml:space="preserve">   HARDNESS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2021-10-11T14:24:39Z</dcterms:created>
  <dcterms:modified xsi:type="dcterms:W3CDTF">2021-10-11T14:24:39Z</dcterms:modified>
</cp:coreProperties>
</file>