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PHYSICS- SOUND.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Vacuum    </w:t>
      </w:r>
      <w:r>
        <w:t xml:space="preserve">   Pitch    </w:t>
      </w:r>
      <w:r>
        <w:t xml:space="preserve">   Kilohertz    </w:t>
      </w:r>
      <w:r>
        <w:t xml:space="preserve">   Hertz    </w:t>
      </w:r>
      <w:r>
        <w:t xml:space="preserve">   Microphone    </w:t>
      </w:r>
      <w:r>
        <w:t xml:space="preserve">   Echo    </w:t>
      </w:r>
      <w:r>
        <w:t xml:space="preserve">   Ossicles    </w:t>
      </w:r>
      <w:r>
        <w:t xml:space="preserve">   Pinna    </w:t>
      </w:r>
      <w:r>
        <w:t xml:space="preserve">   Eardrum    </w:t>
      </w:r>
      <w:r>
        <w:t xml:space="preserve">   Reflection    </w:t>
      </w:r>
      <w:r>
        <w:t xml:space="preserve">   Longitudinal    </w:t>
      </w:r>
      <w:r>
        <w:t xml:space="preserve">   Transverse    </w:t>
      </w:r>
      <w:r>
        <w:t xml:space="preserve">   Peak    </w:t>
      </w:r>
      <w:r>
        <w:t xml:space="preserve">   Wavelength    </w:t>
      </w:r>
      <w:r>
        <w:t xml:space="preserve">   Frequency    </w:t>
      </w:r>
      <w:r>
        <w:t xml:space="preserve">   Amplitude    </w:t>
      </w:r>
      <w:r>
        <w:t xml:space="preserve">   Sound    </w:t>
      </w:r>
      <w:r>
        <w:t xml:space="preserve">   Energy    </w:t>
      </w:r>
      <w:r>
        <w:t xml:space="preserve">   Vibration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PHYSICS- SOUND.</dc:title>
  <dcterms:created xsi:type="dcterms:W3CDTF">2021-10-11T14:25:52Z</dcterms:created>
  <dcterms:modified xsi:type="dcterms:W3CDTF">2021-10-11T14:25:52Z</dcterms:modified>
</cp:coreProperties>
</file>