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ARTS AND CRAFTS ROOM    </w:t>
      </w:r>
      <w:r>
        <w:t xml:space="preserve">   CAFÉ    </w:t>
      </w:r>
      <w:r>
        <w:t xml:space="preserve">   COMPUTER ROOM    </w:t>
      </w:r>
      <w:r>
        <w:t xml:space="preserve">   ENTRANCE    </w:t>
      </w:r>
      <w:r>
        <w:t xml:space="preserve">   GARDEN    </w:t>
      </w:r>
      <w:r>
        <w:t xml:space="preserve">   GYM    </w:t>
      </w:r>
      <w:r>
        <w:t xml:space="preserve">   HALL    </w:t>
      </w:r>
      <w:r>
        <w:t xml:space="preserve">   LIBRARY    </w:t>
      </w:r>
      <w:r>
        <w:t xml:space="preserve">   PLAYGROUND    </w:t>
      </w:r>
      <w:r>
        <w:t xml:space="preserve">   SPORTS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AT SCHOOL</dc:title>
  <dcterms:created xsi:type="dcterms:W3CDTF">2021-10-11T14:29:21Z</dcterms:created>
  <dcterms:modified xsi:type="dcterms:W3CDTF">2021-10-11T14:29:21Z</dcterms:modified>
</cp:coreProperties>
</file>