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PLANS FOR CAREER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SPECIALIZATIONS    </w:t>
      </w:r>
      <w:r>
        <w:t xml:space="preserve">   CONCENTRATIONS    </w:t>
      </w:r>
      <w:r>
        <w:t xml:space="preserve">   NET WORKING    </w:t>
      </w:r>
      <w:r>
        <w:t xml:space="preserve">   RESUME    </w:t>
      </w:r>
      <w:r>
        <w:t xml:space="preserve">   EMOTIONAL INTELLIGENCE    </w:t>
      </w:r>
      <w:r>
        <w:t xml:space="preserve">   MAJOR    </w:t>
      </w:r>
      <w:r>
        <w:t xml:space="preserve">   ADVENTURE    </w:t>
      </w:r>
      <w:r>
        <w:t xml:space="preserve">   GIVER    </w:t>
      </w:r>
      <w:r>
        <w:t xml:space="preserve">   ORGANIZER    </w:t>
      </w:r>
      <w:r>
        <w:t xml:space="preserve">   THINKER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 FOR CAREER SUCCESS</dc:title>
  <dcterms:created xsi:type="dcterms:W3CDTF">2021-10-11T14:28:52Z</dcterms:created>
  <dcterms:modified xsi:type="dcterms:W3CDTF">2021-10-11T14:28:52Z</dcterms:modified>
</cp:coreProperties>
</file>