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MONOCOTS    </w:t>
      </w:r>
      <w:r>
        <w:t xml:space="preserve">   DICOTS    </w:t>
      </w:r>
      <w:r>
        <w:t xml:space="preserve">   ANGIOSPERMS    </w:t>
      </w:r>
      <w:r>
        <w:t xml:space="preserve">   GYMNOSPERMS    </w:t>
      </w:r>
      <w:r>
        <w:t xml:space="preserve">   PTERIDOPHYTA    </w:t>
      </w:r>
      <w:r>
        <w:t xml:space="preserve">   BRYOPHYTA    </w:t>
      </w:r>
      <w:r>
        <w:t xml:space="preserve">   ALGAE    </w:t>
      </w:r>
      <w:r>
        <w:t xml:space="preserve">   PHANEROGAMS    </w:t>
      </w:r>
      <w:r>
        <w:t xml:space="preserve">   CRYPTOGAMS    </w:t>
      </w:r>
      <w:r>
        <w:t xml:space="preserve">   KINGDOMPLANTAE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KINGDOM</dc:title>
  <dcterms:created xsi:type="dcterms:W3CDTF">2021-10-11T14:31:34Z</dcterms:created>
  <dcterms:modified xsi:type="dcterms:W3CDTF">2021-10-11T14:31:34Z</dcterms:modified>
</cp:coreProperties>
</file>