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POLSKIE ZWYCZAJE BOŻONARODZENIOWE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 chowa się pod obrusem w Wigilię?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Potrawa wigilijna : azjaci też ją mają, ale nasze są lepsze.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Nim łamie się w Polsce w trakcie składania życzeń.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Dzień w którym w Polsce daje się prezenty to...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 zbiera się już jesienią w przygotowaniu na Boże Narodzenie?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Ile potraw kładzie się na stół wigilijny?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Co odbywa się o północy w Wigilię?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Przyszło ich trzech do Betlejem.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24 grudnia, do stołu wigilijnego zasiada się gdy pojawi się...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Piosenki wigilijne to...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Kto spiskował przeciwko narodzeniu Jezusa?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Przedstawienie o tematyce Bożonarodzeniowej, które robiło się za dzieciaka to...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Co pojawia się na każdym Polskim stole, mimo że go tam być nie powinno?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POLSKIE ZWYCZAJE BOŻONARODZENIOWE</dc:title>
  <dcterms:created xsi:type="dcterms:W3CDTF">2021-10-11T14:39:23Z</dcterms:created>
  <dcterms:modified xsi:type="dcterms:W3CDTF">2021-10-11T14:39:23Z</dcterms:modified>
</cp:coreProperties>
</file>