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POPCORN!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fundraiser    </w:t>
      </w:r>
      <w:r>
        <w:t xml:space="preserve">   white cheddar    </w:t>
      </w:r>
      <w:r>
        <w:t xml:space="preserve">   roasted summer corn    </w:t>
      </w:r>
      <w:r>
        <w:t xml:space="preserve">   tin    </w:t>
      </w:r>
      <w:r>
        <w:t xml:space="preserve">   salt    </w:t>
      </w:r>
      <w:r>
        <w:t xml:space="preserve">   Mauve    </w:t>
      </w:r>
      <w:r>
        <w:t xml:space="preserve">   kettle    </w:t>
      </w:r>
      <w:r>
        <w:t xml:space="preserve">   microwave    </w:t>
      </w:r>
      <w:r>
        <w:t xml:space="preserve">   butter    </w:t>
      </w:r>
      <w:r>
        <w:t xml:space="preserve">   kernels    </w:t>
      </w:r>
      <w:r>
        <w:t xml:space="preserve">   trail mix    </w:t>
      </w:r>
      <w:r>
        <w:t xml:space="preserve">   boyscout    </w:t>
      </w:r>
      <w:r>
        <w:t xml:space="preserve">   Caramel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POPCORN!</dc:title>
  <dcterms:created xsi:type="dcterms:W3CDTF">2021-10-11T14:40:28Z</dcterms:created>
  <dcterms:modified xsi:type="dcterms:W3CDTF">2021-10-11T14:40:28Z</dcterms:modified>
</cp:coreProperties>
</file>