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SIXTEENTH AMENDMENT    </w:t>
      </w:r>
      <w:r>
        <w:t xml:space="preserve">   NAWSA    </w:t>
      </w:r>
      <w:r>
        <w:t xml:space="preserve">   NCL    </w:t>
      </w:r>
      <w:r>
        <w:t xml:space="preserve">   TEMPERANCE MOVEMENT    </w:t>
      </w:r>
      <w:r>
        <w:t xml:space="preserve">   SUFFRAGE    </w:t>
      </w:r>
      <w:r>
        <w:t xml:space="preserve">   NINTEENTH AMENDMENT    </w:t>
      </w:r>
      <w:r>
        <w:t xml:space="preserve">   IDA B WELLS    </w:t>
      </w:r>
      <w:r>
        <w:t xml:space="preserve">   PENDLETON CIVIL SERVICE ACT    </w:t>
      </w:r>
      <w:r>
        <w:t xml:space="preserve">   SPOILS SYSTEM    </w:t>
      </w:r>
      <w:r>
        <w:t xml:space="preserve">   CIVIL SERVICE    </w:t>
      </w:r>
      <w:r>
        <w:t xml:space="preserve">   LINCOLN STEFFENS    </w:t>
      </w:r>
      <w:r>
        <w:t xml:space="preserve">   JACOB RIIS    </w:t>
      </w:r>
      <w:r>
        <w:t xml:space="preserve">   SOCIAL GOSPEL    </w:t>
      </w:r>
      <w:r>
        <w:t xml:space="preserve">   SETTLEMENT HOUSE    </w:t>
      </w:r>
      <w:r>
        <w:t xml:space="preserve">   RECALL    </w:t>
      </w:r>
      <w:r>
        <w:t xml:space="preserve">   REFERENDUM    </w:t>
      </w:r>
      <w:r>
        <w:t xml:space="preserve">   INITIATIVE    </w:t>
      </w:r>
      <w:r>
        <w:t xml:space="preserve">   DIRECT PRIMARY    </w:t>
      </w:r>
      <w:r>
        <w:t xml:space="preserve">   JANE ADAMS    </w:t>
      </w:r>
      <w:r>
        <w:t xml:space="preserve">   PROGRESSIVISM    </w:t>
      </w:r>
      <w:r>
        <w:t xml:space="preserve">   ANGEL ISLAND    </w:t>
      </w:r>
      <w:r>
        <w:t xml:space="preserve">   ELLIS ISLAND    </w:t>
      </w:r>
      <w:r>
        <w:t xml:space="preserve">   QUOTA    </w:t>
      </w:r>
      <w:r>
        <w:t xml:space="preserve">   POLL TAX    </w:t>
      </w:r>
      <w:r>
        <w:t xml:space="preserve">   LITERACY TEST    </w:t>
      </w:r>
      <w:r>
        <w:t xml:space="preserve">   GRANDFATHER'S CLAUSE    </w:t>
      </w:r>
      <w:r>
        <w:t xml:space="preserve">   BOOKER T WASHINGTON    </w:t>
      </w:r>
      <w:r>
        <w:t xml:space="preserve">   WEBDUBOIS    </w:t>
      </w:r>
      <w:r>
        <w:t xml:space="preserve">   URBAN LEAGUE    </w:t>
      </w:r>
      <w:r>
        <w:t xml:space="preserve">   NATIVISTS    </w:t>
      </w:r>
      <w:r>
        <w:t xml:space="preserve">   GENTLEMAN'S AGREEMENT    </w:t>
      </w:r>
      <w:r>
        <w:t xml:space="preserve">   CHINESE EXCLUSION ACT    </w:t>
      </w:r>
      <w:r>
        <w:t xml:space="preserve">   NAACP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PROGRESSIVISM</dc:title>
  <dcterms:created xsi:type="dcterms:W3CDTF">2021-10-11T14:54:51Z</dcterms:created>
  <dcterms:modified xsi:type="dcterms:W3CDTF">2021-10-11T14:54:51Z</dcterms:modified>
</cp:coreProperties>
</file>