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PROPERTIES AND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Solubility     </w:t>
      </w:r>
      <w:r>
        <w:t xml:space="preserve">   State    </w:t>
      </w:r>
      <w:r>
        <w:t xml:space="preserve">   Ductility    </w:t>
      </w:r>
      <w:r>
        <w:t xml:space="preserve">   Thermal conductivity    </w:t>
      </w:r>
      <w:r>
        <w:t xml:space="preserve">   Malleability    </w:t>
      </w:r>
      <w:r>
        <w:t xml:space="preserve">   Identity    </w:t>
      </w:r>
      <w:r>
        <w:t xml:space="preserve">   Reactivity    </w:t>
      </w:r>
      <w:r>
        <w:t xml:space="preserve">   Flammability    </w:t>
      </w:r>
      <w:r>
        <w:t xml:space="preserve">   Density triangle    </w:t>
      </w:r>
      <w:r>
        <w:t xml:space="preserve">   Density    </w:t>
      </w:r>
      <w:r>
        <w:t xml:space="preserve">   Physical change     </w:t>
      </w:r>
      <w:r>
        <w:t xml:space="preserve">   Chemical property    </w:t>
      </w:r>
      <w:r>
        <w:t xml:space="preserve">   Physical property    </w:t>
      </w:r>
      <w:r>
        <w:t xml:space="preserve">   Characteristic properties    </w:t>
      </w:r>
      <w:r>
        <w:t xml:space="preserve">   Inertia    </w:t>
      </w:r>
      <w:r>
        <w:t xml:space="preserve">   Matter    </w:t>
      </w:r>
      <w:r>
        <w:t xml:space="preserve">   Volume    </w:t>
      </w:r>
      <w:r>
        <w:t xml:space="preserve">   Mass    </w:t>
      </w:r>
      <w:r>
        <w:t xml:space="preserve">   Changes     </w:t>
      </w:r>
      <w:r>
        <w:t xml:space="preserve">   Properties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AND CHANGES</dc:title>
  <dcterms:created xsi:type="dcterms:W3CDTF">2021-10-11T14:55:00Z</dcterms:created>
  <dcterms:modified xsi:type="dcterms:W3CDTF">2021-10-11T14:55:00Z</dcterms:modified>
</cp:coreProperties>
</file>