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PROSTATE CANCER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Prostatectomy    </w:t>
      </w:r>
      <w:r>
        <w:t xml:space="preserve">   SurvivalRate    </w:t>
      </w:r>
      <w:r>
        <w:t xml:space="preserve">   StageFour    </w:t>
      </w:r>
      <w:r>
        <w:t xml:space="preserve">   Regional    </w:t>
      </w:r>
      <w:r>
        <w:t xml:space="preserve">   Chemotherapy    </w:t>
      </w:r>
      <w:r>
        <w:t xml:space="preserve">   Localized    </w:t>
      </w:r>
      <w:r>
        <w:t xml:space="preserve">   DigitalRectalExam    </w:t>
      </w:r>
      <w:r>
        <w:t xml:space="preserve">   Screening    </w:t>
      </w:r>
      <w:r>
        <w:t xml:space="preserve">   TargetedTherapy    </w:t>
      </w:r>
      <w:r>
        <w:t xml:space="preserve">   Brachytherapy    </w:t>
      </w:r>
      <w:r>
        <w:t xml:space="preserve">   Radiation    </w:t>
      </w:r>
      <w:r>
        <w:t xml:space="preserve">   Testosterone    </w:t>
      </w:r>
      <w:r>
        <w:t xml:space="preserve">   Prostatitis    </w:t>
      </w:r>
      <w:r>
        <w:t xml:space="preserve">   Carcinogens    </w:t>
      </w:r>
      <w:r>
        <w:t xml:space="preserve">   Androgens    </w:t>
      </w:r>
      <w:r>
        <w:t xml:space="preserve">   OlderAge    </w:t>
      </w:r>
      <w:r>
        <w:t xml:space="preserve">   ProstateCancer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PROSTATE CANCER</dc:title>
  <dcterms:created xsi:type="dcterms:W3CDTF">2021-10-20T03:40:50Z</dcterms:created>
  <dcterms:modified xsi:type="dcterms:W3CDTF">2021-10-20T03:40:50Z</dcterms:modified>
</cp:coreProperties>
</file>