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punctual    </w:t>
      </w:r>
      <w:r>
        <w:t xml:space="preserve">   courteous    </w:t>
      </w:r>
      <w:r>
        <w:t xml:space="preserve">   vision board    </w:t>
      </w:r>
      <w:r>
        <w:t xml:space="preserve">   school    </w:t>
      </w:r>
      <w:r>
        <w:t xml:space="preserve">   professional    </w:t>
      </w:r>
      <w:r>
        <w:t xml:space="preserve">   vocational training    </w:t>
      </w:r>
      <w:r>
        <w:t xml:space="preserve">   college    </w:t>
      </w:r>
      <w:r>
        <w:t xml:space="preserve">   resilience    </w:t>
      </w:r>
      <w:r>
        <w:t xml:space="preserve">   job    </w:t>
      </w:r>
      <w:r>
        <w:t xml:space="preserve">   temperament    </w:t>
      </w:r>
      <w:r>
        <w:t xml:space="preserve">   cooperation    </w:t>
      </w:r>
      <w:r>
        <w:t xml:space="preserve">   personality    </w:t>
      </w:r>
      <w:r>
        <w:t xml:space="preserve">   career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PSD Vocabulary</dc:title>
  <dcterms:created xsi:type="dcterms:W3CDTF">2021-10-11T14:58:32Z</dcterms:created>
  <dcterms:modified xsi:type="dcterms:W3CDTF">2021-10-11T14:58:32Z</dcterms:modified>
</cp:coreProperties>
</file>