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PSSC101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PHOTOSYNTHESIS    </w:t>
      </w:r>
      <w:r>
        <w:t xml:space="preserve">   ROOT    </w:t>
      </w:r>
      <w:r>
        <w:t xml:space="preserve">   BIOMES    </w:t>
      </w:r>
      <w:r>
        <w:t xml:space="preserve">   MONOCOT    </w:t>
      </w:r>
      <w:r>
        <w:t xml:space="preserve">   DICOT    </w:t>
      </w:r>
      <w:r>
        <w:t xml:space="preserve">   COTYLEDON    </w:t>
      </w:r>
      <w:r>
        <w:t xml:space="preserve">   RADICLE    </w:t>
      </w:r>
      <w:r>
        <w:t xml:space="preserve">   FERTILIZER    </w:t>
      </w:r>
      <w:r>
        <w:t xml:space="preserve">   NUTRIENTS    </w:t>
      </w:r>
      <w:r>
        <w:t xml:space="preserve">   TILLAGE    </w:t>
      </w:r>
      <w:r>
        <w:t xml:space="preserve">   LAYERING    </w:t>
      </w:r>
      <w:r>
        <w:t xml:space="preserve">   PLANT    </w:t>
      </w:r>
      <w:r>
        <w:t xml:space="preserve">   NITROGEN    </w:t>
      </w:r>
      <w:r>
        <w:t xml:space="preserve">   DORMANCY    </w:t>
      </w:r>
      <w:r>
        <w:t xml:space="preserve">   SEEDS    </w:t>
      </w:r>
      <w:r>
        <w:t xml:space="preserve">   PROPAGATION    </w:t>
      </w:r>
      <w:r>
        <w:t xml:space="preserve">   SOIL    </w:t>
      </w:r>
      <w:r>
        <w:t xml:space="preserve">   AGGREGATES    </w:t>
      </w:r>
      <w:r>
        <w:t xml:space="preserve">   PETIOLE    </w:t>
      </w:r>
      <w:r>
        <w:t xml:space="preserve">   AFLATOXINS    </w:t>
      </w:r>
      <w:r>
        <w:t xml:space="preserve">   BACTERIA    </w:t>
      </w:r>
      <w:r>
        <w:t xml:space="preserve">   ABIOTIC    </w:t>
      </w:r>
      <w:r>
        <w:t xml:space="preserve">   WEEDS    </w:t>
      </w:r>
      <w:r>
        <w:t xml:space="preserve">   TEMPERATURE    </w:t>
      </w:r>
      <w:r>
        <w:t xml:space="preserve">   STOMATA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PSSC101 Word Search</dc:title>
  <dcterms:created xsi:type="dcterms:W3CDTF">2021-10-11T14:59:17Z</dcterms:created>
  <dcterms:modified xsi:type="dcterms:W3CDTF">2021-10-11T14:59:17Z</dcterms:modified>
</cp:coreProperties>
</file>