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PSSC Final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Radicle    </w:t>
      </w:r>
      <w:r>
        <w:t xml:space="preserve">   Cotyeledon    </w:t>
      </w:r>
      <w:r>
        <w:t xml:space="preserve">   Germination    </w:t>
      </w:r>
      <w:r>
        <w:t xml:space="preserve">   Stoma    </w:t>
      </w:r>
      <w:r>
        <w:t xml:space="preserve">   Upper Epidermis    </w:t>
      </w:r>
      <w:r>
        <w:t xml:space="preserve">   Transpiration    </w:t>
      </w:r>
      <w:r>
        <w:t xml:space="preserve">   Photosynthesis    </w:t>
      </w:r>
      <w:r>
        <w:t xml:space="preserve">   Stomata    </w:t>
      </w:r>
      <w:r>
        <w:t xml:space="preserve">   mycorrhiza    </w:t>
      </w:r>
      <w:r>
        <w:t xml:space="preserve">   enzyme    </w:t>
      </w:r>
      <w:r>
        <w:t xml:space="preserve">   Osmosis    </w:t>
      </w:r>
      <w:r>
        <w:t xml:space="preserve">   Monocot    </w:t>
      </w:r>
      <w:r>
        <w:t xml:space="preserve">   Dicot    </w:t>
      </w:r>
      <w:r>
        <w:t xml:space="preserve">   Taproot    </w:t>
      </w:r>
      <w:r>
        <w:t xml:space="preserve">   Root Hairs    </w:t>
      </w:r>
      <w:r>
        <w:t xml:space="preserve">   Symbiosis    </w:t>
      </w:r>
      <w:r>
        <w:t xml:space="preserve">   Rhizobia    </w:t>
      </w:r>
      <w:r>
        <w:t xml:space="preserve">   B Horizon    </w:t>
      </w:r>
      <w:r>
        <w:t xml:space="preserve">   Propagation    </w:t>
      </w:r>
      <w:r>
        <w:t xml:space="preserve">   Grafting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PSSC Final </dc:title>
  <dcterms:created xsi:type="dcterms:W3CDTF">2021-10-11T14:59:00Z</dcterms:created>
  <dcterms:modified xsi:type="dcterms:W3CDTF">2021-10-11T14:59:00Z</dcterms:modified>
</cp:coreProperties>
</file>