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Paasfees Blokkiesraaisel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Die soldate het Jesus gespot en vir Hom 'n kroon van _____________ op Sy kop gesit.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Jesus het vir God gevra om die mense te _____________ , want hulle weet nie wat hulle doen nie.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Lees Johannes 3:16. Waaroor gaan dit? God se __________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Mense het dit op die grond gegooi toe Jesus op 'n donkie deur Jerusalem gery het.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Die brood wat Jesus gebreek het, herinner ons aan Sy ____________ en hart wat gebreek 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Jesus was nie meer dood nie, God het Hom uit die dood _____________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Die wyn wat Jesus met sy dissipels gedeel het, herinner ons aan Sy ____________ wat gestort is tydens Sy lyding.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Jesus het vir ons _____________ aan die kruis gesterf.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Jesus het in die tuin van Getsemane gaan _________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Wie het vir Jesus verraai?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Toe Maria by die graf kom, was dit ________________ .</w:t>
            </w:r>
          </w:p>
        </w:tc>
      </w:tr>
    </w:tbl>
    <w:p>
      <w:pPr>
        <w:pStyle w:val="WordBankLarge"/>
      </w:pPr>
      <w:r>
        <w:t xml:space="preserve">   Palmtakke    </w:t>
      </w:r>
      <w:r>
        <w:t xml:space="preserve">   liggaam    </w:t>
      </w:r>
      <w:r>
        <w:t xml:space="preserve">   bloed    </w:t>
      </w:r>
      <w:r>
        <w:t xml:space="preserve">   bid    </w:t>
      </w:r>
      <w:r>
        <w:t xml:space="preserve">   Judas    </w:t>
      </w:r>
      <w:r>
        <w:t xml:space="preserve">   dorings    </w:t>
      </w:r>
      <w:r>
        <w:t xml:space="preserve">   vergewe    </w:t>
      </w:r>
      <w:r>
        <w:t xml:space="preserve">   sondes    </w:t>
      </w:r>
      <w:r>
        <w:t xml:space="preserve">   leeg    </w:t>
      </w:r>
      <w:r>
        <w:t xml:space="preserve">   opgewek    </w:t>
      </w:r>
      <w:r>
        <w:t xml:space="preserve">   liefde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Paasfees Blokkiesraaisel</dc:title>
  <dcterms:created xsi:type="dcterms:W3CDTF">2021-10-11T13:58:41Z</dcterms:created>
  <dcterms:modified xsi:type="dcterms:W3CDTF">2021-10-11T13:58:41Z</dcterms:modified>
</cp:coreProperties>
</file>