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Pablo Neruda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una cancion desesperada    </w:t>
      </w:r>
      <w:r>
        <w:t xml:space="preserve">   veinte poemas    </w:t>
      </w:r>
      <w:r>
        <w:t xml:space="preserve">   ricardo eliecer    </w:t>
      </w:r>
      <w:r>
        <w:t xml:space="preserve">   senador de la republica    </w:t>
      </w:r>
      <w:r>
        <w:t xml:space="preserve">   chile    </w:t>
      </w:r>
      <w:r>
        <w:t xml:space="preserve">   poeta    </w:t>
      </w:r>
      <w:r>
        <w:t xml:space="preserve">   politico    </w:t>
      </w:r>
      <w:r>
        <w:t xml:space="preserve">   noble prize    </w:t>
      </w:r>
      <w:r>
        <w:t xml:space="preserve">   comunista    </w:t>
      </w:r>
      <w:r>
        <w:t xml:space="preserve">   pablo neruda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Neruda</dc:title>
  <dcterms:created xsi:type="dcterms:W3CDTF">2021-10-11T13:57:44Z</dcterms:created>
  <dcterms:modified xsi:type="dcterms:W3CDTF">2021-10-11T13:57:44Z</dcterms:modified>
</cp:coreProperties>
</file>