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Painting and Interior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layout    </w:t>
      </w:r>
      <w:r>
        <w:t xml:space="preserve">   finishes    </w:t>
      </w:r>
      <w:r>
        <w:t xml:space="preserve">   tile    </w:t>
      </w:r>
      <w:r>
        <w:t xml:space="preserve">   flooring    </w:t>
      </w:r>
      <w:r>
        <w:t xml:space="preserve">   window treament    </w:t>
      </w:r>
      <w:r>
        <w:t xml:space="preserve">   installation    </w:t>
      </w:r>
      <w:r>
        <w:t xml:space="preserve">   custom    </w:t>
      </w:r>
      <w:r>
        <w:t xml:space="preserve">   furniture    </w:t>
      </w:r>
      <w:r>
        <w:t xml:space="preserve">   lighting    </w:t>
      </w:r>
      <w:r>
        <w:t xml:space="preserve">   interior design    </w:t>
      </w:r>
      <w:r>
        <w:t xml:space="preserve">   carpet    </w:t>
      </w:r>
      <w:r>
        <w:t xml:space="preserve">   fabric    </w:t>
      </w:r>
      <w:r>
        <w:t xml:space="preserve">   upholstery    </w:t>
      </w:r>
      <w:r>
        <w:t xml:space="preserve">   color    </w:t>
      </w:r>
      <w:r>
        <w:t xml:space="preserve">   paint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Painting and Interior Design</dc:title>
  <dcterms:created xsi:type="dcterms:W3CDTF">2021-10-11T13:58:47Z</dcterms:created>
  <dcterms:modified xsi:type="dcterms:W3CDTF">2021-10-11T13:58:47Z</dcterms:modified>
</cp:coreProperties>
</file>