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Palliative Care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Bible    </w:t>
      </w:r>
      <w:r>
        <w:t xml:space="preserve">   Oncology    </w:t>
      </w:r>
      <w:r>
        <w:t xml:space="preserve">   Support    </w:t>
      </w:r>
      <w:r>
        <w:t xml:space="preserve">   Catechism    </w:t>
      </w:r>
      <w:r>
        <w:t xml:space="preserve">   Counseling    </w:t>
      </w:r>
      <w:r>
        <w:t xml:space="preserve">   Medicine    </w:t>
      </w:r>
      <w:r>
        <w:t xml:space="preserve">   Comfort    </w:t>
      </w:r>
      <w:r>
        <w:t xml:space="preserve">   Hospice    </w:t>
      </w:r>
      <w:r>
        <w:t xml:space="preserve">   Health Care    </w:t>
      </w:r>
      <w:r>
        <w:t xml:space="preserve">   Organization    </w:t>
      </w:r>
      <w:r>
        <w:t xml:space="preserve">   Patient    </w:t>
      </w:r>
      <w:r>
        <w:t xml:space="preserve">   Palliative Care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Palliative Care</dc:title>
  <dcterms:created xsi:type="dcterms:W3CDTF">2021-10-11T13:59:35Z</dcterms:created>
  <dcterms:modified xsi:type="dcterms:W3CDTF">2021-10-11T13:59:35Z</dcterms:modified>
</cp:coreProperties>
</file>