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Pancake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Bacon    </w:t>
      </w:r>
      <w:r>
        <w:t xml:space="preserve">   Banana    </w:t>
      </w:r>
      <w:r>
        <w:t xml:space="preserve">   Crepe    </w:t>
      </w:r>
      <w:r>
        <w:t xml:space="preserve">   Icecream    </w:t>
      </w:r>
      <w:r>
        <w:t xml:space="preserve">   Lemon    </w:t>
      </w:r>
      <w:r>
        <w:t xml:space="preserve">   Maple Syrup    </w:t>
      </w:r>
      <w:r>
        <w:t xml:space="preserve">   Nutella    </w:t>
      </w:r>
      <w:r>
        <w:t xml:space="preserve">   Pancake    </w:t>
      </w:r>
      <w:r>
        <w:t xml:space="preserve">   Sugar    </w:t>
      </w:r>
      <w:r>
        <w:t xml:space="preserve">   Whipped 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Pancake Day</dc:title>
  <dcterms:created xsi:type="dcterms:W3CDTF">2021-10-11T14:00:32Z</dcterms:created>
  <dcterms:modified xsi:type="dcterms:W3CDTF">2021-10-11T14:00:32Z</dcterms:modified>
</cp:coreProperties>
</file>