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Pancake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mardigras    </w:t>
      </w:r>
      <w:r>
        <w:t xml:space="preserve">   milk    </w:t>
      </w:r>
      <w:r>
        <w:t xml:space="preserve">   flour    </w:t>
      </w:r>
      <w:r>
        <w:t xml:space="preserve">   butter    </w:t>
      </w:r>
      <w:r>
        <w:t xml:space="preserve">   eggs    </w:t>
      </w:r>
      <w:r>
        <w:t xml:space="preserve">   bible    </w:t>
      </w:r>
      <w:r>
        <w:t xml:space="preserve">   fasted    </w:t>
      </w:r>
      <w:r>
        <w:t xml:space="preserve">   pancakeday    </w:t>
      </w:r>
      <w:r>
        <w:t xml:space="preserve">   ashwednesday    </w:t>
      </w:r>
      <w:r>
        <w:t xml:space="preserve">   shrovetuesday    </w:t>
      </w:r>
      <w:r>
        <w:t xml:space="preserve">   lent    </w:t>
      </w:r>
      <w:r>
        <w:t xml:space="preserve">   Jesus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 Day</dc:title>
  <dcterms:created xsi:type="dcterms:W3CDTF">2021-10-11T14:00:53Z</dcterms:created>
  <dcterms:modified xsi:type="dcterms:W3CDTF">2021-10-11T14:00:53Z</dcterms:modified>
</cp:coreProperties>
</file>