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Pancha Tattva Lila</w:t>
      </w:r>
    </w:p>
    <w:p>
      <w:pPr>
        <w:pStyle w:val="Questions"/>
      </w:pPr>
      <w:r>
        <w:t xml:space="preserve">1. NITCAAAYH HAUBPHRAMA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SIISVNRA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AGPLAO AATTHB GIWAOMS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SIDAAHR KURATA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VTAIAAD CAAHRAY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AANSTNAA GOIMAWS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AAHADDGAR AIADNPT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MHNDAASYANA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AANATHURGH SADA IAGMSWO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RAUP OMIWSAG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VAJI GSOWMAI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NANANYTADI PURAHB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NATTAROMA DSAA UTARKA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ASRSAVI TAAKRU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HAAHNRUAGT TABHTA GIAOMSW </w:t>
      </w:r>
      <w:r>
        <w:rPr>
          <w:u w:val="single"/>
        </w:rPr>
        <w:t xml:space="preserve">_________________________</w:t>
      </w:r>
    </w:p>
    <w:p>
      <w:pPr>
        <w:pStyle w:val="WordBankLarge"/>
      </w:pPr>
      <w:r>
        <w:t xml:space="preserve">   Chaitanya Mahaprabhu    </w:t>
      </w:r>
      <w:r>
        <w:t xml:space="preserve">   Srinivas    </w:t>
      </w:r>
      <w:r>
        <w:t xml:space="preserve">   Gopala Bhatta Goswami    </w:t>
      </w:r>
      <w:r>
        <w:t xml:space="preserve">   Haridas Takura    </w:t>
      </w:r>
      <w:r>
        <w:t xml:space="preserve">   Advaita Acharya    </w:t>
      </w:r>
      <w:r>
        <w:t xml:space="preserve">   Sanatana Goswami    </w:t>
      </w:r>
      <w:r>
        <w:t xml:space="preserve">   Gadadhara Pandita    </w:t>
      </w:r>
      <w:r>
        <w:t xml:space="preserve">   Shyamananda    </w:t>
      </w:r>
      <w:r>
        <w:t xml:space="preserve">   Raghunatha Dasa Goswami    </w:t>
      </w:r>
      <w:r>
        <w:t xml:space="preserve">   Rupa Goswami    </w:t>
      </w:r>
      <w:r>
        <w:t xml:space="preserve">   Jiva Goswami    </w:t>
      </w:r>
      <w:r>
        <w:t xml:space="preserve">   Nityananda Prabhu    </w:t>
      </w:r>
      <w:r>
        <w:t xml:space="preserve">   Narottama Dasa Takura    </w:t>
      </w:r>
      <w:r>
        <w:t xml:space="preserve">   Srivasa Takura    </w:t>
      </w:r>
      <w:r>
        <w:t xml:space="preserve">   Raghunatha Bhatta Goswami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Pancha Tattva Lila</dc:title>
  <dcterms:created xsi:type="dcterms:W3CDTF">2021-10-11T14:00:15Z</dcterms:created>
  <dcterms:modified xsi:type="dcterms:W3CDTF">2021-10-11T14:00:15Z</dcterms:modified>
</cp:coreProperties>
</file>