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Tax Collectors    </w:t>
      </w:r>
      <w:r>
        <w:t xml:space="preserve">   Lost Sheep    </w:t>
      </w:r>
      <w:r>
        <w:t xml:space="preserve">   Weed    </w:t>
      </w:r>
      <w:r>
        <w:t xml:space="preserve">   Tree is Fruit    </w:t>
      </w:r>
      <w:r>
        <w:t xml:space="preserve">   Sower    </w:t>
      </w:r>
      <w:r>
        <w:t xml:space="preserve">   Good Samaritan    </w:t>
      </w:r>
      <w:r>
        <w:t xml:space="preserve">   Judging Others    </w:t>
      </w:r>
      <w:r>
        <w:t xml:space="preserve">   Wise Foolish builders    </w:t>
      </w:r>
      <w:r>
        <w:t xml:space="preserve">   The Rich Fool    </w:t>
      </w:r>
      <w:r>
        <w:t xml:space="preserve">   The Lost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Word Search</dc:title>
  <dcterms:created xsi:type="dcterms:W3CDTF">2021-10-11T14:00:56Z</dcterms:created>
  <dcterms:modified xsi:type="dcterms:W3CDTF">2021-10-11T14:00:56Z</dcterms:modified>
</cp:coreProperties>
</file>