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Parashat Noach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Rainbow    </w:t>
      </w:r>
      <w:r>
        <w:t xml:space="preserve">   Tower Of Babel    </w:t>
      </w:r>
      <w:r>
        <w:t xml:space="preserve">   Flood    </w:t>
      </w:r>
      <w:r>
        <w:t xml:space="preserve">   Dove    </w:t>
      </w:r>
      <w:r>
        <w:t xml:space="preserve">   Olive Branch    </w:t>
      </w:r>
      <w:r>
        <w:t xml:space="preserve">   Yefet    </w:t>
      </w:r>
      <w:r>
        <w:t xml:space="preserve">   Cham    </w:t>
      </w:r>
      <w:r>
        <w:t xml:space="preserve">   Shem    </w:t>
      </w:r>
      <w:r>
        <w:t xml:space="preserve">   Pairs    </w:t>
      </w:r>
      <w:r>
        <w:t xml:space="preserve">   Animals    </w:t>
      </w:r>
      <w:r>
        <w:t xml:space="preserve">   Ark    </w:t>
      </w:r>
      <w:r>
        <w:t xml:space="preserve">   Noach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Parashat Noach</dc:title>
  <dcterms:created xsi:type="dcterms:W3CDTF">2021-10-11T14:01:55Z</dcterms:created>
  <dcterms:modified xsi:type="dcterms:W3CDTF">2021-10-11T14:01:55Z</dcterms:modified>
</cp:coreProperties>
</file>