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Parasites and Sickness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Glyptapanteles    </w:t>
      </w:r>
      <w:r>
        <w:t xml:space="preserve">   Sleeping sickness    </w:t>
      </w:r>
      <w:r>
        <w:t xml:space="preserve">   River blindness    </w:t>
      </w:r>
      <w:r>
        <w:t xml:space="preserve">   Crab louse    </w:t>
      </w:r>
      <w:r>
        <w:t xml:space="preserve">   Bed bug    </w:t>
      </w:r>
      <w:r>
        <w:t xml:space="preserve">   Elephantiasis    </w:t>
      </w:r>
      <w:r>
        <w:t xml:space="preserve">   Pinworm    </w:t>
      </w:r>
      <w:r>
        <w:t xml:space="preserve">   lung fluke    </w:t>
      </w:r>
      <w:r>
        <w:t xml:space="preserve">   leech    </w:t>
      </w:r>
      <w:r>
        <w:t xml:space="preserve">   tsetse fly    </w:t>
      </w:r>
      <w:r>
        <w:t xml:space="preserve">   mosquito    </w:t>
      </w:r>
      <w:r>
        <w:t xml:space="preserve">   Giardiasis     </w:t>
      </w:r>
      <w:r>
        <w:t xml:space="preserve">   Deer tick    </w:t>
      </w:r>
      <w:r>
        <w:t xml:space="preserve">   Chiggers    </w:t>
      </w:r>
      <w:r>
        <w:t xml:space="preserve">   fleas    </w:t>
      </w:r>
      <w:r>
        <w:t xml:space="preserve">   Ectoparasites    </w:t>
      </w:r>
      <w:r>
        <w:t xml:space="preserve">   Scabies mite.    </w:t>
      </w:r>
      <w:r>
        <w:t xml:space="preserve">   Hookworm.    </w:t>
      </w:r>
      <w:r>
        <w:t xml:space="preserve">   tape worm    </w:t>
      </w:r>
      <w:r>
        <w:t xml:space="preserve">   botfly    </w:t>
      </w:r>
      <w:r>
        <w:t xml:space="preserve">   head louse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Parasites and Sickness</dc:title>
  <dcterms:created xsi:type="dcterms:W3CDTF">2021-10-11T14:01:35Z</dcterms:created>
  <dcterms:modified xsi:type="dcterms:W3CDTF">2021-10-11T14:01:35Z</dcterms:modified>
</cp:coreProperties>
</file>