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Autism    </w:t>
      </w:r>
      <w:r>
        <w:t xml:space="preserve">   Anxiety    </w:t>
      </w:r>
      <w:r>
        <w:t xml:space="preserve">   Depression    </w:t>
      </w:r>
      <w:r>
        <w:t xml:space="preserve">   Gifted    </w:t>
      </w:r>
      <w:r>
        <w:t xml:space="preserve">   Care    </w:t>
      </w:r>
      <w:r>
        <w:t xml:space="preserve">   Development    </w:t>
      </w:r>
      <w:r>
        <w:t xml:space="preserve">   Esteem    </w:t>
      </w:r>
      <w:r>
        <w:t xml:space="preserve">   Adoption    </w:t>
      </w:r>
      <w:r>
        <w:t xml:space="preserve">   Dyslexia    </w:t>
      </w:r>
      <w:r>
        <w:t xml:space="preserve">   Parent    </w:t>
      </w:r>
      <w:r>
        <w:t xml:space="preserve">  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</dc:title>
  <dcterms:created xsi:type="dcterms:W3CDTF">2021-10-11T14:02:14Z</dcterms:created>
  <dcterms:modified xsi:type="dcterms:W3CDTF">2021-10-11T14:02:14Z</dcterms:modified>
</cp:coreProperties>
</file>