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pediatric    </w:t>
      </w:r>
      <w:r>
        <w:t xml:space="preserve">   co-parent    </w:t>
      </w:r>
      <w:r>
        <w:t xml:space="preserve">   counselor    </w:t>
      </w:r>
      <w:r>
        <w:t xml:space="preserve">   adoption    </w:t>
      </w:r>
      <w:r>
        <w:t xml:space="preserve">   self-care    </w:t>
      </w:r>
      <w:r>
        <w:t xml:space="preserve">   play date    </w:t>
      </w:r>
      <w:r>
        <w:t xml:space="preserve">   weaning    </w:t>
      </w:r>
      <w:r>
        <w:t xml:space="preserve">   visitation    </w:t>
      </w:r>
      <w:r>
        <w:t xml:space="preserve">   upbringing    </w:t>
      </w:r>
      <w:r>
        <w:t xml:space="preserve">   swaddle    </w:t>
      </w:r>
      <w:r>
        <w:t xml:space="preserve">   nurture    </w:t>
      </w:r>
      <w:r>
        <w:t xml:space="preserve">   overparenting    </w:t>
      </w:r>
      <w:r>
        <w:t xml:space="preserve">   guardian    </w:t>
      </w:r>
      <w:r>
        <w:t xml:space="preserve">   noncustodial    </w:t>
      </w:r>
      <w:r>
        <w:t xml:space="preserve">   custodial    </w:t>
      </w:r>
      <w:r>
        <w:t xml:space="preserve">   siblings    </w:t>
      </w:r>
      <w:r>
        <w:t xml:space="preserve">   caretaking    </w:t>
      </w:r>
      <w:r>
        <w:t xml:space="preserve">   bottle-feeding    </w:t>
      </w:r>
      <w:r>
        <w:t xml:space="preserve">   breastfeeding    </w:t>
      </w:r>
      <w:r>
        <w:t xml:space="preserve">   babysitting    </w:t>
      </w:r>
      <w:r>
        <w:t xml:space="preserve">   attachment parenting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2021-10-11T14:02:35Z</dcterms:created>
  <dcterms:modified xsi:type="dcterms:W3CDTF">2021-10-11T14:02:35Z</dcterms:modified>
</cp:coreProperties>
</file>