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Parish and Vocations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Bishop    </w:t>
      </w:r>
      <w:r>
        <w:t xml:space="preserve">   Catechist    </w:t>
      </w:r>
      <w:r>
        <w:t xml:space="preserve">   Community    </w:t>
      </w:r>
      <w:r>
        <w:t xml:space="preserve">   Deacon    </w:t>
      </w:r>
      <w:r>
        <w:t xml:space="preserve">   Laypeople    </w:t>
      </w:r>
      <w:r>
        <w:t xml:space="preserve">   Parish    </w:t>
      </w:r>
      <w:r>
        <w:t xml:space="preserve">   Pastor    </w:t>
      </w:r>
      <w:r>
        <w:t xml:space="preserve">   Priest    </w:t>
      </w:r>
      <w:r>
        <w:t xml:space="preserve">   Reader    </w:t>
      </w:r>
      <w:r>
        <w:t xml:space="preserve">   Service    </w:t>
      </w:r>
      <w:r>
        <w:t xml:space="preserve">   Vocation    </w:t>
      </w:r>
      <w:r>
        <w:t xml:space="preserve">   Volunteer    </w:t>
      </w:r>
      <w:r>
        <w:t xml:space="preserve">   Vows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and Vocations</dc:title>
  <dcterms:created xsi:type="dcterms:W3CDTF">2021-10-11T14:02:12Z</dcterms:created>
  <dcterms:modified xsi:type="dcterms:W3CDTF">2021-10-11T14:02:12Z</dcterms:modified>
</cp:coreProperties>
</file>