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Parliament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ACT    </w:t>
      </w:r>
      <w:r>
        <w:t xml:space="preserve">   Argue    </w:t>
      </w:r>
      <w:r>
        <w:t xml:space="preserve">   Argument    </w:t>
      </w:r>
      <w:r>
        <w:t xml:space="preserve">   Bills    </w:t>
      </w:r>
      <w:r>
        <w:t xml:space="preserve">   Canberra    </w:t>
      </w:r>
      <w:r>
        <w:t xml:space="preserve">   Debate    </w:t>
      </w:r>
      <w:r>
        <w:t xml:space="preserve">   Discussion    </w:t>
      </w:r>
      <w:r>
        <w:t xml:space="preserve">   Election    </w:t>
      </w:r>
      <w:r>
        <w:t xml:space="preserve">   Labor    </w:t>
      </w:r>
      <w:r>
        <w:t xml:space="preserve">   Laws    </w:t>
      </w:r>
      <w:r>
        <w:t xml:space="preserve">   Liberal    </w:t>
      </w:r>
      <w:r>
        <w:t xml:space="preserve">   Lower House    </w:t>
      </w:r>
      <w:r>
        <w:t xml:space="preserve">   Member    </w:t>
      </w:r>
      <w:r>
        <w:t xml:space="preserve">   Mister Speaker    </w:t>
      </w:r>
      <w:r>
        <w:t xml:space="preserve">   Opinion    </w:t>
      </w:r>
      <w:r>
        <w:t xml:space="preserve">   Opposition    </w:t>
      </w:r>
      <w:r>
        <w:t xml:space="preserve">   Parliament    </w:t>
      </w:r>
      <w:r>
        <w:t xml:space="preserve">   Parties    </w:t>
      </w:r>
      <w:r>
        <w:t xml:space="preserve">   Politician    </w:t>
      </w:r>
      <w:r>
        <w:t xml:space="preserve">   Politics    </w:t>
      </w:r>
      <w:r>
        <w:t xml:space="preserve">   Prime Minister    </w:t>
      </w:r>
      <w:r>
        <w:t xml:space="preserve">   Senate    </w:t>
      </w:r>
      <w:r>
        <w:t xml:space="preserve">   Sydney    </w:t>
      </w:r>
      <w:r>
        <w:t xml:space="preserve">   The Greens    </w:t>
      </w:r>
      <w:r>
        <w:t xml:space="preserve">   Treasurer    </w:t>
      </w:r>
      <w:r>
        <w:t xml:space="preserve">   Upper House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</dc:title>
  <dcterms:created xsi:type="dcterms:W3CDTF">2021-10-11T14:02:30Z</dcterms:created>
  <dcterms:modified xsi:type="dcterms:W3CDTF">2021-10-11T14:02:30Z</dcterms:modified>
</cp:coreProperties>
</file>