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Parrots Parrots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parrot species rely on seeds as food. Others may eat fruit, nectar, flowers or small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Males and Females of Most Parrot Species Look Exactly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Parrots such as the budgerigar (budgie) and cockatiel are popular as_____.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species are known for _______________human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flag of __________________ features the sisserou parrot.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in a ______ helps parrots watch out for predatory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Parrots typically lay two to eight white _________at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Parrots in love are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around 372 different parrot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Parrots are often brightly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Parrots are found on all _________ and subtropical continents and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Parrots are ___________ , which means that they can eat both meat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Third of the World’s Population of Parrots Are ____________, there is danger of these species becoming extinct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have a __________between 10 and 95 years, depending on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parrots originate from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Parrots are believed to be one of the most ___________bird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Parrots have curved bills or _______ strong legs and clawed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parrot species are in decline and several are even ________, there are no more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usually have black, grey or white plumage (feathers).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parrot species can live for over 80 ___________.</w:t>
            </w:r>
          </w:p>
        </w:tc>
      </w:tr>
    </w:tbl>
    <w:p>
      <w:pPr>
        <w:pStyle w:val="WordBankMedium"/>
      </w:pPr>
      <w:r>
        <w:t xml:space="preserve">   species    </w:t>
      </w:r>
      <w:r>
        <w:t xml:space="preserve">   beaks    </w:t>
      </w:r>
      <w:r>
        <w:t xml:space="preserve">   colored    </w:t>
      </w:r>
      <w:r>
        <w:t xml:space="preserve">   intelligent    </w:t>
      </w:r>
      <w:r>
        <w:t xml:space="preserve">   imitating    </w:t>
      </w:r>
      <w:r>
        <w:t xml:space="preserve">   insects    </w:t>
      </w:r>
      <w:r>
        <w:t xml:space="preserve">   years    </w:t>
      </w:r>
      <w:r>
        <w:t xml:space="preserve">   Cockatoos    </w:t>
      </w:r>
      <w:r>
        <w:t xml:space="preserve">   eggs    </w:t>
      </w:r>
      <w:r>
        <w:t xml:space="preserve">   lifespan    </w:t>
      </w:r>
      <w:r>
        <w:t xml:space="preserve">   lovebirds    </w:t>
      </w:r>
      <w:r>
        <w:t xml:space="preserve">   flock    </w:t>
      </w:r>
      <w:r>
        <w:t xml:space="preserve">   omnivores    </w:t>
      </w:r>
      <w:r>
        <w:t xml:space="preserve">   extinct    </w:t>
      </w:r>
      <w:r>
        <w:t xml:space="preserve">   Africa    </w:t>
      </w:r>
      <w:r>
        <w:t xml:space="preserve">   tropical    </w:t>
      </w:r>
      <w:r>
        <w:t xml:space="preserve">   alike    </w:t>
      </w:r>
      <w:r>
        <w:t xml:space="preserve">   endangered    </w:t>
      </w:r>
      <w:r>
        <w:t xml:space="preserve">   Dominica    </w:t>
      </w:r>
      <w:r>
        <w:t xml:space="preserve">  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Parrots Parrots Everywhere</dc:title>
  <dcterms:created xsi:type="dcterms:W3CDTF">2021-10-11T14:03:24Z</dcterms:created>
  <dcterms:modified xsi:type="dcterms:W3CDTF">2021-10-11T14:03:24Z</dcterms:modified>
</cp:coreProperties>
</file>