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wall    </w:t>
      </w:r>
      <w:r>
        <w:t xml:space="preserve">   terrace    </w:t>
      </w:r>
      <w:r>
        <w:t xml:space="preserve">   steps    </w:t>
      </w:r>
      <w:r>
        <w:t xml:space="preserve">   roof    </w:t>
      </w:r>
      <w:r>
        <w:t xml:space="preserve">   path    </w:t>
      </w:r>
      <w:r>
        <w:t xml:space="preserve">   gate    </w:t>
      </w:r>
      <w:r>
        <w:t xml:space="preserve">   garden    </w:t>
      </w:r>
      <w:r>
        <w:t xml:space="preserve">   garage    </w:t>
      </w:r>
      <w:r>
        <w:t xml:space="preserve">   chimney    </w:t>
      </w:r>
      <w:r>
        <w:t xml:space="preserve">   balcony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House</dc:title>
  <dcterms:created xsi:type="dcterms:W3CDTF">2021-10-12T20:51:42Z</dcterms:created>
  <dcterms:modified xsi:type="dcterms:W3CDTF">2021-10-12T20:51:42Z</dcterms:modified>
</cp:coreProperties>
</file>