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in Maori (nouns, pronouns, adjectives and verbs).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ia    </w:t>
      </w:r>
      <w:r>
        <w:t xml:space="preserve">   ahau    </w:t>
      </w:r>
      <w:r>
        <w:t xml:space="preserve">   koe    </w:t>
      </w:r>
      <w:r>
        <w:t xml:space="preserve">   mangere    </w:t>
      </w:r>
      <w:r>
        <w:t xml:space="preserve">   momona    </w:t>
      </w:r>
      <w:r>
        <w:t xml:space="preserve">   kaha    </w:t>
      </w:r>
      <w:r>
        <w:t xml:space="preserve">   ataahua    </w:t>
      </w:r>
      <w:r>
        <w:t xml:space="preserve">   timata    </w:t>
      </w:r>
      <w:r>
        <w:t xml:space="preserve">   taraiwa    </w:t>
      </w:r>
      <w:r>
        <w:t xml:space="preserve">   tuhituhi    </w:t>
      </w:r>
      <w:r>
        <w:t xml:space="preserve">   mutu    </w:t>
      </w:r>
      <w:r>
        <w:t xml:space="preserve">   ngaro    </w:t>
      </w:r>
      <w:r>
        <w:t xml:space="preserve">   keti    </w:t>
      </w:r>
      <w:r>
        <w:t xml:space="preserve">   mahita    </w:t>
      </w:r>
      <w:r>
        <w:t xml:space="preserve">   karaka    </w:t>
      </w:r>
      <w:r>
        <w:t xml:space="preserve">   kapata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in Maori (nouns, pronouns, adjectives and verbs).</dc:title>
  <dcterms:created xsi:type="dcterms:W3CDTF">2021-10-11T14:03:11Z</dcterms:created>
  <dcterms:modified xsi:type="dcterms:W3CDTF">2021-10-11T14:03:11Z</dcterms:modified>
</cp:coreProperties>
</file>