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a Sewing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Bobbin    </w:t>
      </w:r>
      <w:r>
        <w:t xml:space="preserve">   Bobbin Case    </w:t>
      </w:r>
      <w:r>
        <w:t xml:space="preserve">   Bobbin Cover    </w:t>
      </w:r>
      <w:r>
        <w:t xml:space="preserve">   Bobbin Winder    </w:t>
      </w:r>
      <w:r>
        <w:t xml:space="preserve">   Feed Dog    </w:t>
      </w:r>
      <w:r>
        <w:t xml:space="preserve">   Foot Pedal    </w:t>
      </w:r>
      <w:r>
        <w:t xml:space="preserve">   Hand Wheel    </w:t>
      </w:r>
      <w:r>
        <w:t xml:space="preserve">   Presser Foot    </w:t>
      </w:r>
      <w:r>
        <w:t xml:space="preserve">   Presser foot lever    </w:t>
      </w:r>
      <w:r>
        <w:t xml:space="preserve">   Reverse Botton    </w:t>
      </w:r>
      <w:r>
        <w:t xml:space="preserve">   Spool Pin    </w:t>
      </w:r>
      <w:r>
        <w:t xml:space="preserve">   Take up Lever    </w:t>
      </w:r>
      <w:r>
        <w:t xml:space="preserve">   Thread Guide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a Sewing Machine</dc:title>
  <dcterms:created xsi:type="dcterms:W3CDTF">2021-10-12T20:50:54Z</dcterms:created>
  <dcterms:modified xsi:type="dcterms:W3CDTF">2021-10-12T20:50:54Z</dcterms:modified>
</cp:coreProperties>
</file>