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Antonyms    </w:t>
      </w:r>
      <w:r>
        <w:t xml:space="preserve">   Synonyms    </w:t>
      </w:r>
      <w:r>
        <w:t xml:space="preserve">   Adverbs    </w:t>
      </w:r>
      <w:r>
        <w:t xml:space="preserve">   Verbs    </w:t>
      </w:r>
      <w:r>
        <w:t xml:space="preserve">   Compound words    </w:t>
      </w:r>
      <w:r>
        <w:t xml:space="preserve">   Prepositions    </w:t>
      </w:r>
      <w:r>
        <w:t xml:space="preserve">   Pronouns    </w:t>
      </w:r>
      <w:r>
        <w:t xml:space="preserve">   Adjectives    </w:t>
      </w:r>
      <w:r>
        <w:t xml:space="preserve">   Nouns    </w:t>
      </w:r>
      <w:r>
        <w:t xml:space="preserve">   Conjunctions    </w:t>
      </w:r>
      <w:r>
        <w:t xml:space="preserve">   Comma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2021-10-11T14:04:19Z</dcterms:created>
  <dcterms:modified xsi:type="dcterms:W3CDTF">2021-10-11T14:04:19Z</dcterms:modified>
</cp:coreProperties>
</file>