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synapse    </w:t>
      </w:r>
      <w:r>
        <w:t xml:space="preserve">   hormones    </w:t>
      </w:r>
      <w:r>
        <w:t xml:space="preserve">   reticular formation    </w:t>
      </w:r>
      <w:r>
        <w:t xml:space="preserve">   limbic system    </w:t>
      </w:r>
      <w:r>
        <w:t xml:space="preserve">   hypothalamus    </w:t>
      </w:r>
      <w:r>
        <w:t xml:space="preserve">   thalamus    </w:t>
      </w:r>
      <w:r>
        <w:t xml:space="preserve">   basal ganglia    </w:t>
      </w:r>
      <w:r>
        <w:t xml:space="preserve">   myelin sheath    </w:t>
      </w:r>
      <w:r>
        <w:t xml:space="preserve">   stress    </w:t>
      </w:r>
      <w:r>
        <w:t xml:space="preserve">   cerebral cortex    </w:t>
      </w:r>
      <w:r>
        <w:t xml:space="preserve">   neocortex    </w:t>
      </w:r>
      <w:r>
        <w:t xml:space="preserve">   cerebellum    </w:t>
      </w:r>
      <w:r>
        <w:t xml:space="preserve">   amygdala    </w:t>
      </w:r>
      <w:r>
        <w:t xml:space="preserve">   glands    </w:t>
      </w:r>
      <w:r>
        <w:t xml:space="preserve">   midbrain    </w:t>
      </w:r>
      <w:r>
        <w:t xml:space="preserve">   hindbrain    </w:t>
      </w:r>
      <w:r>
        <w:t xml:space="preserve">   forebrain    </w:t>
      </w:r>
      <w:r>
        <w:t xml:space="preserve">   lobes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2021-10-11T14:03:31Z</dcterms:created>
  <dcterms:modified xsi:type="dcterms:W3CDTF">2021-10-11T14:03:31Z</dcterms:modified>
</cp:coreProperties>
</file>