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Label letter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Label letter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Label letter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Funnels sound into the ear canal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Label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Label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keep you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door to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Label letter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Label letter C</w:t>
            </w:r>
          </w:p>
        </w:tc>
      </w:tr>
    </w:tbl>
    <w:p>
      <w:pPr>
        <w:pStyle w:val="WordBankLarge"/>
      </w:pPr>
      <w:r>
        <w:t xml:space="preserve">   Incus    </w:t>
      </w:r>
      <w:r>
        <w:t xml:space="preserve">   Tympanic membrane    </w:t>
      </w:r>
      <w:r>
        <w:t xml:space="preserve">   Cochlea    </w:t>
      </w:r>
      <w:r>
        <w:t xml:space="preserve">   External auditory canal    </w:t>
      </w:r>
      <w:r>
        <w:t xml:space="preserve">   Cochlea Nerve    </w:t>
      </w:r>
      <w:r>
        <w:t xml:space="preserve">   Eustachian tube    </w:t>
      </w:r>
      <w:r>
        <w:t xml:space="preserve">   Semicircular canals    </w:t>
      </w:r>
      <w:r>
        <w:t xml:space="preserve">   Malleus     </w:t>
      </w:r>
      <w:r>
        <w:t xml:space="preserve">   Stapes    </w:t>
      </w:r>
      <w:r>
        <w:t xml:space="preserve">   Outer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Ear</dc:title>
  <dcterms:created xsi:type="dcterms:W3CDTF">2021-10-11T14:04:09Z</dcterms:created>
  <dcterms:modified xsi:type="dcterms:W3CDTF">2021-10-11T14:04:09Z</dcterms:modified>
</cp:coreProperties>
</file>