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four main heart cavities where blood is received and pumped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the opening of the blood through oxygen through the artery to the rest of the bod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nodule is another part of the heart whose functioning allows the heart to 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Separates left ventricle from the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tricuspid valve separates both cavities and allows the blood to pass between them through its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contraction of the ventricle causes it to open, allowing the passage of blood into the respiratory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receives the blood from the veins cavas, already deoxygenated blood, to send it to the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receives oxygen-rich blood from the left atrium and sends it to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the heart to beat the general electrical impulses that cause it to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blood is reoxygenated and then returned to the heart by the pulmonary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electric impulse initiated in the previous modules moves through the whole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Separates and communicates the left atrium of the left ventricle</w:t>
            </w:r>
          </w:p>
        </w:tc>
      </w:tr>
    </w:tbl>
    <w:p>
      <w:pPr>
        <w:pStyle w:val="WordBankLarge"/>
      </w:pPr>
      <w:r>
        <w:t xml:space="preserve">   Interventicular Partition    </w:t>
      </w:r>
      <w:r>
        <w:t xml:space="preserve">   Sinoatrial Node    </w:t>
      </w:r>
      <w:r>
        <w:t xml:space="preserve">   Left Atrium    </w:t>
      </w:r>
      <w:r>
        <w:t xml:space="preserve">   Mitral Valve    </w:t>
      </w:r>
      <w:r>
        <w:t xml:space="preserve">   Left Ventricle    </w:t>
      </w:r>
      <w:r>
        <w:t xml:space="preserve">   Aortic sigmoid valve    </w:t>
      </w:r>
      <w:r>
        <w:t xml:space="preserve">   Right Atrium    </w:t>
      </w:r>
      <w:r>
        <w:t xml:space="preserve">   Tricuspid Valve    </w:t>
      </w:r>
      <w:r>
        <w:t xml:space="preserve">   Right Ventricle     </w:t>
      </w:r>
      <w:r>
        <w:t xml:space="preserve">   Pulmonary Sigmoid Valve    </w:t>
      </w:r>
      <w:r>
        <w:t xml:space="preserve">   Aschoff-Tawara Nodule    </w:t>
      </w:r>
      <w:r>
        <w:t xml:space="preserve">   Purkinje Fibers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heart</dc:title>
  <dcterms:created xsi:type="dcterms:W3CDTF">2021-10-11T14:04:33Z</dcterms:created>
  <dcterms:modified xsi:type="dcterms:W3CDTF">2021-10-11T14:04:33Z</dcterms:modified>
</cp:coreProperties>
</file>