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Pasatiempos, Deportes and Lugares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ciclismo    </w:t>
      </w:r>
      <w:r>
        <w:t xml:space="preserve">   Escalar montañas    </w:t>
      </w:r>
      <w:r>
        <w:t xml:space="preserve">   El béisbol    </w:t>
      </w:r>
      <w:r>
        <w:t xml:space="preserve">   El fútbol    </w:t>
      </w:r>
      <w:r>
        <w:t xml:space="preserve">   La plaza    </w:t>
      </w:r>
      <w:r>
        <w:t xml:space="preserve">   La inglesia    </w:t>
      </w:r>
      <w:r>
        <w:t xml:space="preserve">   El parque    </w:t>
      </w:r>
      <w:r>
        <w:t xml:space="preserve">   Ganar    </w:t>
      </w:r>
      <w:r>
        <w:t xml:space="preserve">   Ir de excursión    </w:t>
      </w:r>
      <w:r>
        <w:t xml:space="preserve">   Leer correo electrónico    </w:t>
      </w:r>
      <w:r>
        <w:t xml:space="preserve">   Leer una revista    </w:t>
      </w:r>
      <w:r>
        <w:t xml:space="preserve">   Nadar    </w:t>
      </w:r>
      <w:r>
        <w:t xml:space="preserve">   Tomar el sol    </w:t>
      </w:r>
      <w:r>
        <w:t xml:space="preserve">   El museo    </w:t>
      </w:r>
      <w:r>
        <w:t xml:space="preserve">   Escribir una carta    </w:t>
      </w:r>
      <w:r>
        <w:t xml:space="preserve">   Andar en patineta    </w:t>
      </w:r>
      <w:r>
        <w:t xml:space="preserve">   El cine    </w:t>
      </w:r>
      <w:r>
        <w:t xml:space="preserve">   EL Golf    </w:t>
      </w:r>
      <w:r>
        <w:t xml:space="preserve">   Esquiar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Pasatiempos, Deportes and Lugares Vocab</dc:title>
  <dcterms:created xsi:type="dcterms:W3CDTF">2021-10-11T14:04:20Z</dcterms:created>
  <dcterms:modified xsi:type="dcterms:W3CDTF">2021-10-11T14:04:20Z</dcterms:modified>
</cp:coreProperties>
</file>