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Pasqua-Easter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Risorto    </w:t>
      </w:r>
      <w:r>
        <w:t xml:space="preserve">   Tradito    </w:t>
      </w:r>
      <w:r>
        <w:t xml:space="preserve">   Palma    </w:t>
      </w:r>
      <w:r>
        <w:t xml:space="preserve">   fiori    </w:t>
      </w:r>
      <w:r>
        <w:t xml:space="preserve">   Gesu    </w:t>
      </w:r>
      <w:r>
        <w:t xml:space="preserve">   Pasqua    </w:t>
      </w:r>
      <w:r>
        <w:t xml:space="preserve">   Pace    </w:t>
      </w:r>
      <w:r>
        <w:t xml:space="preserve">   Domenica    </w:t>
      </w:r>
      <w:r>
        <w:t xml:space="preserve">   Coniglio    </w:t>
      </w:r>
      <w:r>
        <w:t xml:space="preserve">   Croce    </w:t>
      </w:r>
      <w:r>
        <w:t xml:space="preserve">   Cestino    </w:t>
      </w:r>
      <w:r>
        <w:t xml:space="preserve">   Cena    </w:t>
      </w:r>
      <w:r>
        <w:t xml:space="preserve">   Benedetto    </w:t>
      </w:r>
      <w:r>
        <w:t xml:space="preserve">   Aprile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Pasqua-Easter</dc:title>
  <dcterms:created xsi:type="dcterms:W3CDTF">2021-10-11T14:04:01Z</dcterms:created>
  <dcterms:modified xsi:type="dcterms:W3CDTF">2021-10-11T14:04:01Z</dcterms:modified>
</cp:coreProperties>
</file>