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tense/ Holidays = passé/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weekend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going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going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drank </w:t>
            </w:r>
          </w:p>
        </w:tc>
      </w:tr>
    </w:tbl>
    <w:p>
      <w:pPr>
        <w:pStyle w:val="WordBankMedium"/>
      </w:pPr>
      <w:r>
        <w:t xml:space="preserve">   J'ai trouvé    </w:t>
      </w:r>
      <w:r>
        <w:t xml:space="preserve">   Tu as bu     </w:t>
      </w:r>
      <w:r>
        <w:t xml:space="preserve">   Il a vu    </w:t>
      </w:r>
      <w:r>
        <w:t xml:space="preserve">   Nous avons joué    </w:t>
      </w:r>
      <w:r>
        <w:t xml:space="preserve">   Vous avez fait     </w:t>
      </w:r>
      <w:r>
        <w:t xml:space="preserve">   Ils ont mangé    </w:t>
      </w:r>
      <w:r>
        <w:t xml:space="preserve">   Acheté    </w:t>
      </w:r>
      <w:r>
        <w:t xml:space="preserve">   Voyagé    </w:t>
      </w:r>
      <w:r>
        <w:t xml:space="preserve">   Je suis allé    </w:t>
      </w:r>
      <w:r>
        <w:t xml:space="preserve">   J'ai joué    </w:t>
      </w:r>
      <w:r>
        <w:t xml:space="preserve">   J'ai mangé    </w:t>
      </w:r>
      <w:r>
        <w:t xml:space="preserve">   J'ai regardé    </w:t>
      </w:r>
      <w:r>
        <w:t xml:space="preserve">   Il y avait     </w:t>
      </w:r>
      <w:r>
        <w:t xml:space="preserve">   Le weekend derniér     </w:t>
      </w:r>
      <w:r>
        <w:t xml:space="preserve">   Je vais manger     </w:t>
      </w:r>
      <w:r>
        <w:t xml:space="preserve">   Je vais aller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tense/ Holidays = passé/ vacances</dc:title>
  <dcterms:created xsi:type="dcterms:W3CDTF">2021-10-11T14:05:18Z</dcterms:created>
  <dcterms:modified xsi:type="dcterms:W3CDTF">2021-10-11T14:05:18Z</dcterms:modified>
</cp:coreProperties>
</file>