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 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played    </w:t>
      </w:r>
      <w:r>
        <w:t xml:space="preserve">   emptied    </w:t>
      </w:r>
      <w:r>
        <w:t xml:space="preserve">   cried    </w:t>
      </w:r>
      <w:r>
        <w:t xml:space="preserve">   closed    </w:t>
      </w:r>
      <w:r>
        <w:t xml:space="preserve">   washed    </w:t>
      </w:r>
      <w:r>
        <w:t xml:space="preserve">   learned    </w:t>
      </w:r>
      <w:r>
        <w:t xml:space="preserve">   dressed    </w:t>
      </w:r>
      <w:r>
        <w:t xml:space="preserve">   changed    </w:t>
      </w:r>
      <w:r>
        <w:t xml:space="preserve">   wanted    </w:t>
      </w:r>
      <w:r>
        <w:t xml:space="preserve">   borrowed    </w:t>
      </w:r>
      <w:r>
        <w:t xml:space="preserve">   filed    </w:t>
      </w:r>
      <w:r>
        <w:t xml:space="preserve">   pasted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regular verbs</dc:title>
  <dcterms:created xsi:type="dcterms:W3CDTF">2021-10-11T14:05:36Z</dcterms:created>
  <dcterms:modified xsi:type="dcterms:W3CDTF">2021-10-11T14:05:36Z</dcterms:modified>
</cp:coreProperties>
</file>