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 &amp; 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 purpose flour    </w:t>
      </w:r>
      <w:r>
        <w:t xml:space="preserve">   Bran    </w:t>
      </w:r>
      <w:r>
        <w:t xml:space="preserve">   Cereals    </w:t>
      </w:r>
      <w:r>
        <w:t xml:space="preserve">   Couscous    </w:t>
      </w:r>
      <w:r>
        <w:t xml:space="preserve">   Endosperm    </w:t>
      </w:r>
      <w:r>
        <w:t xml:space="preserve">   Germ    </w:t>
      </w:r>
      <w:r>
        <w:t xml:space="preserve">   Kernel    </w:t>
      </w:r>
      <w:r>
        <w:t xml:space="preserve">   Long grain rice    </w:t>
      </w:r>
      <w:r>
        <w:t xml:space="preserve">   Pasta    </w:t>
      </w:r>
      <w:r>
        <w:t xml:space="preserve">   Risotto    </w:t>
      </w:r>
      <w:r>
        <w:t xml:space="preserve">   Semolina    </w:t>
      </w:r>
      <w:r>
        <w:t xml:space="preserve">   Short grain rice    </w:t>
      </w:r>
      <w:r>
        <w:t xml:space="preserve">   Starch    </w:t>
      </w:r>
      <w:r>
        <w:t xml:space="preserve">   Wheat flour    </w:t>
      </w:r>
      <w:r>
        <w:t xml:space="preserve">   Whole grain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&amp; Grains</dc:title>
  <dcterms:created xsi:type="dcterms:W3CDTF">2021-10-11T14:04:54Z</dcterms:created>
  <dcterms:modified xsi:type="dcterms:W3CDTF">2021-10-11T14:04:54Z</dcterms:modified>
</cp:coreProperties>
</file>