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Agnolotti    </w:t>
      </w:r>
      <w:r>
        <w:t xml:space="preserve">   Bucatini    </w:t>
      </w:r>
      <w:r>
        <w:t xml:space="preserve">   Cannelloni    </w:t>
      </w:r>
      <w:r>
        <w:t xml:space="preserve">   Cavatappi    </w:t>
      </w:r>
      <w:r>
        <w:t xml:space="preserve">   Cavatelli    </w:t>
      </w:r>
      <w:r>
        <w:t xml:space="preserve">   Ditalini    </w:t>
      </w:r>
      <w:r>
        <w:t xml:space="preserve">   Farfalle    </w:t>
      </w:r>
      <w:r>
        <w:t xml:space="preserve">   Fettuccine    </w:t>
      </w:r>
      <w:r>
        <w:t xml:space="preserve">   Fusilli    </w:t>
      </w:r>
      <w:r>
        <w:t xml:space="preserve">   Linguine    </w:t>
      </w:r>
      <w:r>
        <w:t xml:space="preserve">   Macaroni    </w:t>
      </w:r>
      <w:r>
        <w:t xml:space="preserve">   Orzo    </w:t>
      </w:r>
      <w:r>
        <w:t xml:space="preserve">   Pappardelle    </w:t>
      </w:r>
      <w:r>
        <w:t xml:space="preserve">   Penne    </w:t>
      </w:r>
      <w:r>
        <w:t xml:space="preserve">   Ravioli    </w:t>
      </w:r>
      <w:r>
        <w:t xml:space="preserve">   Rigatoni    </w:t>
      </w:r>
      <w:r>
        <w:t xml:space="preserve">   Rotelle    </w:t>
      </w:r>
      <w:r>
        <w:t xml:space="preserve">   Spaghetti    </w:t>
      </w:r>
      <w:r>
        <w:t xml:space="preserve">   Tortellini    </w:t>
      </w:r>
      <w:r>
        <w:t xml:space="preserve">   Ziti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Shapes</dc:title>
  <dcterms:created xsi:type="dcterms:W3CDTF">2021-12-28T03:45:16Z</dcterms:created>
  <dcterms:modified xsi:type="dcterms:W3CDTF">2021-12-28T03:45:16Z</dcterms:modified>
</cp:coreProperties>
</file>