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Pastoral Nomads, Invasions, and Empires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East Africa, the nomadic cattle-keeping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C.	During the classical era, the Xiongnu from Mongolian steppes north of China created a huge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B.	Fierce independence of pastoral clans and internal rivalries made any enduring political unity difficult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D.	Third-wave civilizations (500-1500 CE), nomadic peoples made their mark 1.	Arabs, Berbers, Turks,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Mongol success lay in its armyBetter led, organized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Temujin (1162-1227), known as Chinggis Khan (“universal ruler”) united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Mongol Empire eventually contained China, Korea, Central Asia, Russia, much of the Islamic Middle East, and parts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	Temujin (1162-1227), known as Chinggis Khan (“universal ruler”) united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F.	In Seljuk Turkic Empire of the eleventh and twelfth centuries, centered in Persia and present-day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E.	A major turning point in the history of the Turks occurred with their conversion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charismatic leaders  were periodically able to weld together tribal alliances that for a time became powerful </w:t>
            </w:r>
          </w:p>
        </w:tc>
      </w:tr>
    </w:tbl>
    <w:p>
      <w:pPr>
        <w:pStyle w:val="WordBankMedium"/>
      </w:pPr>
      <w:r>
        <w:t xml:space="preserve">   achieve    </w:t>
      </w:r>
      <w:r>
        <w:t xml:space="preserve">   states    </w:t>
      </w:r>
      <w:r>
        <w:t xml:space="preserve">   confederation    </w:t>
      </w:r>
      <w:r>
        <w:t xml:space="preserve">   Mongols    </w:t>
      </w:r>
      <w:r>
        <w:t xml:space="preserve">   Islam    </w:t>
      </w:r>
      <w:r>
        <w:t xml:space="preserve">    Iraq    </w:t>
      </w:r>
      <w:r>
        <w:t xml:space="preserve">   Masai    </w:t>
      </w:r>
      <w:r>
        <w:t xml:space="preserve">   Chinggis Khan    </w:t>
      </w:r>
      <w:r>
        <w:t xml:space="preserve">   Mongols    </w:t>
      </w:r>
      <w:r>
        <w:t xml:space="preserve">   Eastern Europe    </w:t>
      </w:r>
      <w:r>
        <w:t xml:space="preserve">   disciplined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Pastoral Nomads, Invasions, and Empires                   </dc:title>
  <dcterms:created xsi:type="dcterms:W3CDTF">2021-10-11T14:05:35Z</dcterms:created>
  <dcterms:modified xsi:type="dcterms:W3CDTF">2021-10-11T14:05:35Z</dcterms:modified>
</cp:coreProperties>
</file>