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Self control    </w:t>
      </w:r>
      <w:r>
        <w:t xml:space="preserve">   Tranquility    </w:t>
      </w:r>
      <w:r>
        <w:t xml:space="preserve">   Understanding    </w:t>
      </w:r>
      <w:r>
        <w:t xml:space="preserve">   Restraint    </w:t>
      </w:r>
      <w:r>
        <w:t xml:space="preserve">   Composure    </w:t>
      </w:r>
      <w:r>
        <w:t xml:space="preserve">   Endurance    </w:t>
      </w:r>
      <w:r>
        <w:t xml:space="preserve">   Tolerate    </w:t>
      </w:r>
      <w:r>
        <w:t xml:space="preserve">   Patience    </w:t>
      </w:r>
      <w:r>
        <w:t xml:space="preserve">   Long suffering    </w:t>
      </w:r>
      <w:r>
        <w:t xml:space="preserve">   Waiting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2021-10-11T14:06:32Z</dcterms:created>
  <dcterms:modified xsi:type="dcterms:W3CDTF">2021-10-11T14:06:32Z</dcterms:modified>
</cp:coreProperties>
</file>