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medco    </w:t>
      </w:r>
      <w:r>
        <w:t xml:space="preserve">   phone    </w:t>
      </w:r>
      <w:r>
        <w:t xml:space="preserve">   collections    </w:t>
      </w:r>
      <w:r>
        <w:t xml:space="preserve">   access    </w:t>
      </w:r>
      <w:r>
        <w:t xml:space="preserve">   authorization    </w:t>
      </w:r>
      <w:r>
        <w:t xml:space="preserve">   surgery    </w:t>
      </w:r>
      <w:r>
        <w:t xml:space="preserve">   outpatient    </w:t>
      </w:r>
      <w:r>
        <w:t xml:space="preserve">   customerservice    </w:t>
      </w:r>
      <w:r>
        <w:t xml:space="preserve">   billing    </w:t>
      </w:r>
      <w:r>
        <w:t xml:space="preserve">   quality    </w:t>
      </w:r>
      <w:r>
        <w:t xml:space="preserve">   demographics    </w:t>
      </w:r>
      <w:r>
        <w:t xml:space="preserve">   hipaa    </w:t>
      </w:r>
      <w:r>
        <w:t xml:space="preserve">   policy    </w:t>
      </w:r>
      <w:r>
        <w:t xml:space="preserve">   subscriber    </w:t>
      </w:r>
      <w:r>
        <w:t xml:space="preserve">   secondary    </w:t>
      </w:r>
      <w:r>
        <w:t xml:space="preserve">   primary    </w:t>
      </w:r>
      <w:r>
        <w:t xml:space="preserve">   insurance    </w:t>
      </w:r>
      <w:r>
        <w:t xml:space="preserve">   benefits    </w:t>
      </w:r>
      <w:r>
        <w:t xml:space="preserve">   assignment    </w:t>
      </w:r>
      <w:r>
        <w:t xml:space="preserve">   tier    </w:t>
      </w:r>
      <w:r>
        <w:t xml:space="preserve">   medicaid    </w:t>
      </w:r>
      <w:r>
        <w:t xml:space="preserve">   medicare    </w:t>
      </w:r>
      <w:r>
        <w:t xml:space="preserve">   revenuecycle    </w:t>
      </w:r>
      <w:r>
        <w:t xml:space="preserve">   outofnetwork    </w:t>
      </w:r>
      <w:r>
        <w:t xml:space="preserve">   innetwork    </w:t>
      </w:r>
      <w:r>
        <w:t xml:space="preserve">   coinsurance    </w:t>
      </w:r>
      <w:r>
        <w:t xml:space="preserve">   deductible    </w:t>
      </w:r>
      <w:r>
        <w:t xml:space="preserve">   copay    </w:t>
      </w:r>
      <w:r>
        <w:t xml:space="preserve">   liability    </w:t>
      </w:r>
      <w:r>
        <w:t xml:space="preserve">   preregistration    </w:t>
      </w:r>
      <w:r>
        <w:t xml:space="preserve">   scheduling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Word Search</dc:title>
  <dcterms:created xsi:type="dcterms:W3CDTF">2021-10-11T14:06:19Z</dcterms:created>
  <dcterms:modified xsi:type="dcterms:W3CDTF">2021-10-11T14:06:19Z</dcterms:modified>
</cp:coreProperties>
</file>