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Patterns of Child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Behavioural    </w:t>
      </w:r>
      <w:r>
        <w:t xml:space="preserve">   Emotional    </w:t>
      </w:r>
      <w:r>
        <w:t xml:space="preserve">   Social    </w:t>
      </w:r>
      <w:r>
        <w:t xml:space="preserve">   Language    </w:t>
      </w:r>
      <w:r>
        <w:t xml:space="preserve">   Communication    </w:t>
      </w:r>
      <w:r>
        <w:t xml:space="preserve">   Cognitive    </w:t>
      </w:r>
      <w:r>
        <w:t xml:space="preserve">   Physical    </w:t>
      </w:r>
      <w:r>
        <w:t xml:space="preserve">   Holistic    </w:t>
      </w:r>
      <w:r>
        <w:t xml:space="preserve">   Centile Chart    </w:t>
      </w:r>
      <w:r>
        <w:t xml:space="preserve">   Nutrition    </w:t>
      </w:r>
      <w:r>
        <w:t xml:space="preserve">   Hormones    </w:t>
      </w:r>
      <w:r>
        <w:t xml:space="preserve">   Heredity    </w:t>
      </w:r>
      <w:r>
        <w:t xml:space="preserve">   Illness    </w:t>
      </w:r>
      <w:r>
        <w:t xml:space="preserve">   Sleep    </w:t>
      </w:r>
      <w:r>
        <w:t xml:space="preserve">   Development    </w:t>
      </w:r>
      <w:r>
        <w:t xml:space="preserve">   Growth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Patterns of Child Development</dc:title>
  <dcterms:created xsi:type="dcterms:W3CDTF">2021-10-11T14:07:12Z</dcterms:created>
  <dcterms:modified xsi:type="dcterms:W3CDTF">2021-10-11T14:07:12Z</dcterms:modified>
</cp:coreProperties>
</file>