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Assurance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summer day, ice cold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 asked for prayer to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Gentiles share in the Jews'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thing you should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God's attribute in vs 33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Macedonia and Achaia were what to make a contribution?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people in Italy Paul longed to go to. We are studying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is on his way to this in verse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battle,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the brim;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plan, vacation.</w:t>
            </w:r>
          </w:p>
        </w:tc>
      </w:tr>
    </w:tbl>
    <w:p>
      <w:pPr>
        <w:pStyle w:val="WordBankMedium"/>
      </w:pPr>
      <w:r>
        <w:t xml:space="preserve">   Romans    </w:t>
      </w:r>
      <w:r>
        <w:t xml:space="preserve">   Jerusalem    </w:t>
      </w:r>
      <w:r>
        <w:t xml:space="preserve">   pleased    </w:t>
      </w:r>
      <w:r>
        <w:t xml:space="preserve">   Spiritual-Blessings    </w:t>
      </w:r>
      <w:r>
        <w:t xml:space="preserve">   Visit    </w:t>
      </w:r>
      <w:r>
        <w:t xml:space="preserve">   Full Measure    </w:t>
      </w:r>
      <w:r>
        <w:t xml:space="preserve">   struggle    </w:t>
      </w:r>
      <w:r>
        <w:t xml:space="preserve">   Pray    </w:t>
      </w:r>
      <w:r>
        <w:t xml:space="preserve">   Safe    </w:t>
      </w:r>
      <w:r>
        <w:t xml:space="preserve">   refreshed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Assurance</dc:title>
  <dcterms:created xsi:type="dcterms:W3CDTF">2021-10-11T14:07:12Z</dcterms:created>
  <dcterms:modified xsi:type="dcterms:W3CDTF">2021-10-11T14:07:12Z</dcterms:modified>
</cp:coreProperties>
</file>