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Paul's Missionary Journeys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sent the New Testament epistles 1 and 2 Corinthians to the church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crippled man was healed and Paul was stoned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and Barnabus were expelled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Saul's name was changed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 persistently complete every task that is given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anyone who is not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sent the New Testament epistle Philippians to the church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Paul, Barnabas, and John Mark proclaimed the Word of God in the synagogues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his second journey, Paul's purpose was to visit every city in which they had preached to see how the __________________ were doing.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who separated Saul and Barnabus apart for the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sent the New Testament epistles 1 and 2 Thessalonians to the church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Saul's name was changed to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Paul began his journey (in Syria)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many Jews and Gentiles believed</w:t>
            </w:r>
          </w:p>
        </w:tc>
      </w:tr>
    </w:tbl>
    <w:p>
      <w:pPr>
        <w:pStyle w:val="WordBankMedium"/>
      </w:pPr>
      <w:r>
        <w:t xml:space="preserve">   Antioch    </w:t>
      </w:r>
      <w:r>
        <w:t xml:space="preserve">   Lystra    </w:t>
      </w:r>
      <w:r>
        <w:t xml:space="preserve">   Salamis    </w:t>
      </w:r>
      <w:r>
        <w:t xml:space="preserve">   Iconium    </w:t>
      </w:r>
      <w:r>
        <w:t xml:space="preserve">   Paphos    </w:t>
      </w:r>
      <w:r>
        <w:t xml:space="preserve">   Psidian Antioch    </w:t>
      </w:r>
      <w:r>
        <w:t xml:space="preserve">   Gentile    </w:t>
      </w:r>
      <w:r>
        <w:t xml:space="preserve">   Holy Spirit    </w:t>
      </w:r>
      <w:r>
        <w:t xml:space="preserve">   Paul    </w:t>
      </w:r>
      <w:r>
        <w:t xml:space="preserve">   Philippi    </w:t>
      </w:r>
      <w:r>
        <w:t xml:space="preserve">   Thessalonica    </w:t>
      </w:r>
      <w:r>
        <w:t xml:space="preserve">   Corinth    </w:t>
      </w:r>
      <w:r>
        <w:t xml:space="preserve">   diligence    </w:t>
      </w:r>
      <w:r>
        <w:t xml:space="preserve">   Christians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Missionary Journeys</dc:title>
  <dcterms:created xsi:type="dcterms:W3CDTF">2021-10-11T14:08:10Z</dcterms:created>
  <dcterms:modified xsi:type="dcterms:W3CDTF">2021-10-11T14:08:10Z</dcterms:modified>
</cp:coreProperties>
</file>