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Paul's journey to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centurion    </w:t>
      </w:r>
      <w:r>
        <w:t xml:space="preserve">   firewood    </w:t>
      </w:r>
      <w:r>
        <w:t xml:space="preserve">   guard    </w:t>
      </w:r>
      <w:r>
        <w:t xml:space="preserve">   Isaiah    </w:t>
      </w:r>
      <w:r>
        <w:t xml:space="preserve">   Jews    </w:t>
      </w:r>
      <w:r>
        <w:t xml:space="preserve">   malta    </w:t>
      </w:r>
      <w:r>
        <w:t xml:space="preserve">   Paul    </w:t>
      </w:r>
      <w:r>
        <w:t xml:space="preserve">   rome    </w:t>
      </w:r>
      <w:r>
        <w:t xml:space="preserve">   ship    </w:t>
      </w:r>
      <w:r>
        <w:t xml:space="preserve">   storm    </w:t>
      </w:r>
      <w:r>
        <w:t xml:space="preserve">   viper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journey to Rome</dc:title>
  <dcterms:created xsi:type="dcterms:W3CDTF">2021-10-11T14:08:05Z</dcterms:created>
  <dcterms:modified xsi:type="dcterms:W3CDTF">2021-10-11T14:08:05Z</dcterms:modified>
</cp:coreProperties>
</file>