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Paying for Higher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consolidate    </w:t>
      </w:r>
      <w:r>
        <w:t xml:space="preserve">   cost of attendance    </w:t>
      </w:r>
      <w:r>
        <w:t xml:space="preserve">   deferment period    </w:t>
      </w:r>
      <w:r>
        <w:t xml:space="preserve">   EFC    </w:t>
      </w:r>
      <w:r>
        <w:t xml:space="preserve">   FAFSA    </w:t>
      </w:r>
      <w:r>
        <w:t xml:space="preserve">   financial need    </w:t>
      </w:r>
      <w:r>
        <w:t xml:space="preserve">   forbearance    </w:t>
      </w:r>
      <w:r>
        <w:t xml:space="preserve">   grace period    </w:t>
      </w:r>
      <w:r>
        <w:t xml:space="preserve">   grant    </w:t>
      </w:r>
      <w:r>
        <w:t xml:space="preserve">   loan default    </w:t>
      </w:r>
      <w:r>
        <w:t xml:space="preserve">   loan servicer    </w:t>
      </w:r>
      <w:r>
        <w:t xml:space="preserve">   net price    </w:t>
      </w:r>
      <w:r>
        <w:t xml:space="preserve">   PIN    </w:t>
      </w:r>
      <w:r>
        <w:t xml:space="preserve">   scholarship    </w:t>
      </w:r>
      <w:r>
        <w:t xml:space="preserve">   student aid report    </w:t>
      </w:r>
      <w:r>
        <w:t xml:space="preserve">   subsidized loan    </w:t>
      </w:r>
      <w:r>
        <w:t xml:space="preserve">   unsubsidized loan    </w:t>
      </w:r>
      <w:r>
        <w:t xml:space="preserve">   workstudy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Paying for Higher Education</dc:title>
  <dcterms:created xsi:type="dcterms:W3CDTF">2021-10-11T14:07:47Z</dcterms:created>
  <dcterms:modified xsi:type="dcterms:W3CDTF">2021-10-11T14:07:47Z</dcterms:modified>
</cp:coreProperties>
</file>