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Payroll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HOURLY    </w:t>
      </w:r>
      <w:r>
        <w:t xml:space="preserve">   BIWEEKLY    </w:t>
      </w:r>
      <w:r>
        <w:t xml:space="preserve">   ALLOWANCE    </w:t>
      </w:r>
      <w:r>
        <w:t xml:space="preserve">   WITHHOLDING    </w:t>
      </w:r>
      <w:r>
        <w:t xml:space="preserve">   BRACKET    </w:t>
      </w:r>
      <w:r>
        <w:t xml:space="preserve">   FEDERAL    </w:t>
      </w:r>
      <w:r>
        <w:t xml:space="preserve">   TAXES    </w:t>
      </w:r>
      <w:r>
        <w:t xml:space="preserve">   SOCIAL SECURITY    </w:t>
      </w:r>
      <w:r>
        <w:t xml:space="preserve">   MEDICARE    </w:t>
      </w:r>
      <w:r>
        <w:t xml:space="preserve">   COMPENSATION    </w:t>
      </w:r>
      <w:r>
        <w:t xml:space="preserve">   PIECEWORK    </w:t>
      </w:r>
      <w:r>
        <w:t xml:space="preserve">   WAGE    </w:t>
      </w:r>
      <w:r>
        <w:t xml:space="preserve">   SALARY    </w:t>
      </w:r>
      <w:r>
        <w:t xml:space="preserve">   COMMISSION    </w:t>
      </w:r>
      <w:r>
        <w:t xml:space="preserve">   OVERTIME    </w:t>
      </w:r>
      <w:r>
        <w:t xml:space="preserve">   EARNINGS    </w:t>
      </w:r>
      <w:r>
        <w:t xml:space="preserve">   DEDUCTION    </w:t>
      </w:r>
      <w:r>
        <w:t xml:space="preserve">   NET    </w:t>
      </w:r>
      <w:r>
        <w:t xml:space="preserve">   GROSS    </w:t>
      </w:r>
      <w:r>
        <w:t xml:space="preserve">   FICA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</dc:title>
  <dcterms:created xsi:type="dcterms:W3CDTF">2021-10-11T14:09:24Z</dcterms:created>
  <dcterms:modified xsi:type="dcterms:W3CDTF">2021-10-11T14:09:24Z</dcterms:modified>
</cp:coreProperties>
</file>